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spacing w:after="0" w:afterAutospacing="0" w:before="22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Найти данные о текущей рыночной доле веб-браузеров.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Выявить самые популярные версии каждого из ведущих веб-браузеров.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22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Учесть различные платформы (настольные, мобильные) при сборе статистики.</w:t>
      </w:r>
    </w:p>
    <w:p w:rsidR="00000000" w:rsidDel="00000000" w:rsidP="00000000" w:rsidRDefault="00000000" w:rsidRPr="00000000" w14:paraId="00000004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Проанализировать, какие браузеры и версии являются критически важными для тестирования. Оформить в удобной форме.</w:t>
      </w:r>
    </w:p>
    <w:p w:rsidR="00000000" w:rsidDel="00000000" w:rsidP="00000000" w:rsidRDefault="00000000" w:rsidRPr="00000000" w14:paraId="00000005">
      <w:pPr>
        <w:rPr>
          <w:b w:val="1"/>
          <w:color w:val="3c4043"/>
          <w:sz w:val="28"/>
          <w:szCs w:val="28"/>
        </w:rPr>
      </w:pPr>
      <w:r w:rsidDel="00000000" w:rsidR="00000000" w:rsidRPr="00000000">
        <w:rPr>
          <w:b w:val="1"/>
          <w:color w:val="3c4043"/>
          <w:sz w:val="28"/>
          <w:szCs w:val="28"/>
          <w:rtl w:val="0"/>
        </w:rPr>
        <w:t xml:space="preserve">Решение:👉 </w:t>
      </w: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Статистика по браузерам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Дизайн макет: </w:t>
      </w:r>
      <w:hyperlink r:id="rId7">
        <w:r w:rsidDel="00000000" w:rsidR="00000000" w:rsidRPr="00000000">
          <w:rPr>
            <w:color w:val="2962ff"/>
            <w:sz w:val="21"/>
            <w:szCs w:val="21"/>
            <w:rtl w:val="0"/>
          </w:rPr>
          <w:t xml:space="preserve">https://www.figma.com/file/w3ZDLk4uF3vHQ9pcP1Bk17/QActf?type=design&amp;node-id=817-2747&amp;mode=design</w:t>
        </w:r>
      </w:hyperlink>
      <w:r w:rsidDel="00000000" w:rsidR="00000000" w:rsidRPr="00000000">
        <w:rPr>
          <w:color w:val="3c4043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Сайт: qactf.kz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Задача: </w:t>
      </w:r>
    </w:p>
    <w:p w:rsidR="00000000" w:rsidDel="00000000" w:rsidP="00000000" w:rsidRDefault="00000000" w:rsidRPr="00000000" w14:paraId="0000000A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1. Провести кроссбраузерное тестирование. Возможные дефекты зафиксировать в таблице.</w:t>
      </w:r>
    </w:p>
    <w:p w:rsidR="00000000" w:rsidDel="00000000" w:rsidP="00000000" w:rsidRDefault="00000000" w:rsidRPr="00000000" w14:paraId="0000000B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2. Сверить дизайн макет с фронт частью сайта</w:t>
      </w:r>
    </w:p>
    <w:p w:rsidR="00000000" w:rsidDel="00000000" w:rsidP="00000000" w:rsidRDefault="00000000" w:rsidRPr="00000000" w14:paraId="0000000C">
      <w:pPr>
        <w:rPr>
          <w:color w:val="3c4043"/>
          <w:sz w:val="28"/>
          <w:szCs w:val="28"/>
        </w:rPr>
      </w:pPr>
      <w:r w:rsidDel="00000000" w:rsidR="00000000" w:rsidRPr="00000000">
        <w:rPr>
          <w:b w:val="1"/>
          <w:color w:val="3c4043"/>
          <w:sz w:val="28"/>
          <w:szCs w:val="28"/>
          <w:rtl w:val="0"/>
        </w:rPr>
        <w:t xml:space="preserve">Решение: 👉</w:t>
      </w:r>
      <w:hyperlink r:id="rId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Таблица с баг репортами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3. Проверить верстку на разных устройствах через девтулз. Заводить баги </w:t>
      </w:r>
      <w:r w:rsidDel="00000000" w:rsidR="00000000" w:rsidRPr="00000000">
        <w:rPr>
          <w:b w:val="1"/>
          <w:color w:val="3c4043"/>
          <w:sz w:val="21"/>
          <w:szCs w:val="21"/>
          <w:rtl w:val="0"/>
        </w:rPr>
        <w:t xml:space="preserve">НЕ НУЖНО. </w:t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Решение: 👉</w:t>
      </w:r>
      <w:hyperlink r:id="rId9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Видео_Хром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,👉 </w:t>
      </w:r>
      <w:hyperlink r:id="rId10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Видео_Мазила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, 👉</w:t>
      </w:r>
      <w:hyperlink r:id="rId11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Скрины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Скачать Jmetr попробовать настроить и запустить простое нагрузочное. Приложить скрины. </w:t>
      </w:r>
    </w:p>
    <w:p w:rsidR="00000000" w:rsidDel="00000000" w:rsidP="00000000" w:rsidRDefault="00000000" w:rsidRPr="00000000" w14:paraId="00000011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Задача не обязательная, но даст дополнительные баллы при выполнении</w:t>
      </w:r>
    </w:p>
    <w:p w:rsidR="00000000" w:rsidDel="00000000" w:rsidP="00000000" w:rsidRDefault="00000000" w:rsidRPr="00000000" w14:paraId="00000012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юзеров</w:t>
      </w:r>
    </w:p>
    <w:p w:rsidR="00000000" w:rsidDel="00000000" w:rsidP="00000000" w:rsidRDefault="00000000" w:rsidRPr="00000000" w14:paraId="00000014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861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Настраиваем параметры</w:t>
      </w:r>
    </w:p>
    <w:p w:rsidR="00000000" w:rsidDel="00000000" w:rsidP="00000000" w:rsidRDefault="00000000" w:rsidRPr="00000000" w14:paraId="0000001C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Копируем URL запроса</w:t>
      </w:r>
    </w:p>
    <w:p w:rsidR="00000000" w:rsidDel="00000000" w:rsidP="00000000" w:rsidRDefault="00000000" w:rsidRPr="00000000" w14:paraId="0000001F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861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HTTP реквест</w:t>
      </w:r>
    </w:p>
    <w:p w:rsidR="00000000" w:rsidDel="00000000" w:rsidP="00000000" w:rsidRDefault="00000000" w:rsidRPr="00000000" w14:paraId="00000023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Вставить URL в путь</w:t>
      </w:r>
    </w:p>
    <w:p w:rsidR="00000000" w:rsidDel="00000000" w:rsidP="00000000" w:rsidRDefault="00000000" w:rsidRPr="00000000" w14:paraId="00000026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View Results Tree и Summary Report для отображения результатов</w:t>
      </w:r>
    </w:p>
    <w:p w:rsidR="00000000" w:rsidDel="00000000" w:rsidP="00000000" w:rsidRDefault="00000000" w:rsidRPr="00000000" w14:paraId="00000029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29288" cy="3226293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2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Информация в Summary Report</w:t>
      </w:r>
    </w:p>
    <w:p w:rsidR="00000000" w:rsidDel="00000000" w:rsidP="00000000" w:rsidRDefault="00000000" w:rsidRPr="00000000" w14:paraId="0000002C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b w:val="1"/>
          <w:color w:val="3c4043"/>
          <w:sz w:val="21"/>
          <w:szCs w:val="21"/>
        </w:rPr>
      </w:pPr>
      <w:r w:rsidDel="00000000" w:rsidR="00000000" w:rsidRPr="00000000">
        <w:rPr>
          <w:b w:val="1"/>
          <w:color w:val="3c4043"/>
          <w:sz w:val="21"/>
          <w:szCs w:val="21"/>
          <w:rtl w:val="0"/>
        </w:rPr>
        <w:t xml:space="preserve">Видео 👇</w:t>
      </w:r>
    </w:p>
    <w:p w:rsidR="00000000" w:rsidDel="00000000" w:rsidP="00000000" w:rsidRDefault="00000000" w:rsidRPr="00000000" w14:paraId="00000030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4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HTTP(S) Test Script Recorder и Recording Controller</w:t>
      </w:r>
    </w:p>
    <w:p w:rsidR="00000000" w:rsidDel="00000000" w:rsidP="00000000" w:rsidRDefault="00000000" w:rsidRPr="00000000" w14:paraId="00000033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Настраиваю прокси в браузере Mozilla FireFox</w:t>
      </w:r>
    </w:p>
    <w:p w:rsidR="00000000" w:rsidDel="00000000" w:rsidP="00000000" w:rsidRDefault="00000000" w:rsidRPr="00000000" w14:paraId="00000038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98800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Добавляю сертификат Jmeter</w:t>
      </w:r>
    </w:p>
    <w:p w:rsidR="00000000" w:rsidDel="00000000" w:rsidP="00000000" w:rsidRDefault="00000000" w:rsidRPr="00000000" w14:paraId="0000003A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98800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Записываю скрипт</w:t>
      </w:r>
    </w:p>
    <w:p w:rsidR="00000000" w:rsidDel="00000000" w:rsidP="00000000" w:rsidRDefault="00000000" w:rsidRPr="00000000" w14:paraId="0000003E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pgSz w:h="16834" w:w="11909" w:orient="portrait"/>
      <w:pgMar w:bottom="1440" w:top="283.4645669291338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jpg"/><Relationship Id="rId11" Type="http://schemas.openxmlformats.org/officeDocument/2006/relationships/hyperlink" Target="https://drive.google.com/drive/u/0/folders/16_5hFp7W3rTY13ZZG0Tc-kQfhKQRIGAB" TargetMode="External"/><Relationship Id="rId22" Type="http://schemas.openxmlformats.org/officeDocument/2006/relationships/image" Target="media/image1.jpg"/><Relationship Id="rId10" Type="http://schemas.openxmlformats.org/officeDocument/2006/relationships/hyperlink" Target="https://drive.google.com/file/d/1yKAs3k3YNqSTckThh-F9QyqW3OHkZNe7/view?usp=drive_link" TargetMode="External"/><Relationship Id="rId21" Type="http://schemas.openxmlformats.org/officeDocument/2006/relationships/image" Target="media/image4.jpg"/><Relationship Id="rId13" Type="http://schemas.openxmlformats.org/officeDocument/2006/relationships/image" Target="media/image8.jpg"/><Relationship Id="rId24" Type="http://schemas.openxmlformats.org/officeDocument/2006/relationships/header" Target="header1.xml"/><Relationship Id="rId12" Type="http://schemas.openxmlformats.org/officeDocument/2006/relationships/image" Target="media/image6.jpg"/><Relationship Id="rId23" Type="http://schemas.openxmlformats.org/officeDocument/2006/relationships/image" Target="media/image1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4pVB0jLtPvcF9v_WoLJnCYMzORknngHN/view?usp=drive_link" TargetMode="External"/><Relationship Id="rId15" Type="http://schemas.openxmlformats.org/officeDocument/2006/relationships/image" Target="media/image3.jpg"/><Relationship Id="rId14" Type="http://schemas.openxmlformats.org/officeDocument/2006/relationships/image" Target="media/image11.jpg"/><Relationship Id="rId17" Type="http://schemas.openxmlformats.org/officeDocument/2006/relationships/image" Target="media/image2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19" Type="http://schemas.openxmlformats.org/officeDocument/2006/relationships/image" Target="media/image10.gif"/><Relationship Id="rId6" Type="http://schemas.openxmlformats.org/officeDocument/2006/relationships/hyperlink" Target="https://docs.google.com/document/d/1scFLoM5sSILjR1J1o9dZC0otVAgHrEA4FGSjSsypUFc/edit?usp=drive_link" TargetMode="External"/><Relationship Id="rId18" Type="http://schemas.openxmlformats.org/officeDocument/2006/relationships/image" Target="media/image9.jpg"/><Relationship Id="rId7" Type="http://schemas.openxmlformats.org/officeDocument/2006/relationships/hyperlink" Target="https://www.figma.com/file/w3ZDLk4uF3vHQ9pcP1Bk17/QActf?type=design&amp;node-id=817-2747&amp;mode=design" TargetMode="External"/><Relationship Id="rId8" Type="http://schemas.openxmlformats.org/officeDocument/2006/relationships/hyperlink" Target="https://docs.google.com/spreadsheets/d/17g_UoM9pISOTEM9nd1lk6TT2nnw-8ULE2nmxYCaTK94/edit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